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6BAAF" w14:textId="45A842A1" w:rsidR="00214336" w:rsidRDefault="00594504">
      <w:r w:rsidRPr="00594504">
        <w:t>&lt;</w:t>
      </w:r>
      <w:proofErr w:type="spellStart"/>
      <w:r w:rsidRPr="00594504">
        <w:t>iframe</w:t>
      </w:r>
      <w:proofErr w:type="spellEnd"/>
      <w:r w:rsidRPr="00594504">
        <w:t xml:space="preserve"> frameborder='0' height='28' scrolling='no' </w:t>
      </w:r>
      <w:proofErr w:type="spellStart"/>
      <w:r w:rsidRPr="00594504">
        <w:t>src</w:t>
      </w:r>
      <w:proofErr w:type="spellEnd"/>
      <w:r w:rsidRPr="00594504">
        <w:t>='https://truehealthstudio.janeapp.com/embed/</w:t>
      </w:r>
      <w:proofErr w:type="spellStart"/>
      <w:r w:rsidRPr="00594504">
        <w:t>book_online</w:t>
      </w:r>
      <w:proofErr w:type="spellEnd"/>
      <w:r w:rsidRPr="00594504">
        <w:t>/5' width='177'&gt;&lt;/</w:t>
      </w:r>
      <w:proofErr w:type="spellStart"/>
      <w:r w:rsidRPr="00594504">
        <w:t>iframe</w:t>
      </w:r>
      <w:proofErr w:type="spellEnd"/>
      <w:r w:rsidRPr="00594504">
        <w:t>&gt;</w:t>
      </w:r>
    </w:p>
    <w:sectPr w:rsidR="002143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504"/>
    <w:rsid w:val="00214336"/>
    <w:rsid w:val="002E2545"/>
    <w:rsid w:val="0059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05EC5"/>
  <w15:chartTrackingRefBased/>
  <w15:docId w15:val="{9BF90198-A282-4249-8B51-8EECFE50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Wong</dc:creator>
  <cp:keywords/>
  <dc:description/>
  <cp:lastModifiedBy>Marcus Wong</cp:lastModifiedBy>
  <cp:revision>1</cp:revision>
  <dcterms:created xsi:type="dcterms:W3CDTF">2023-04-15T19:27:00Z</dcterms:created>
  <dcterms:modified xsi:type="dcterms:W3CDTF">2023-04-15T19:28:00Z</dcterms:modified>
</cp:coreProperties>
</file>